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6.100080pt;margin-top:16.9pt;width:558.15pt;height:91.8pt;mso-position-horizontal-relative:page;mso-position-vertical-relative:page;z-index:-16089600" coordorigin="322,338" coordsize="11163,1836">
            <v:shape style="position:absolute;left:322;top:338;width:11163;height:1836" coordorigin="322,338" coordsize="11163,1836" path="m11485,338l11475,338,11475,348,11475,2164,5901,2164,332,2164,332,348,5901,348,11475,348,11475,338,5901,338,322,338,322,348,322,2164,322,2174,5901,2174,11485,2174,11485,2164,11485,348,11485,338xe" filled="true" fillcolor="#000000" stroked="false">
              <v:path arrowok="t"/>
              <v:fill type="solid"/>
            </v:shape>
            <v:shape style="position:absolute;left:749;top:540;width:1337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101" w:after="0"/>
        <w:ind w:left="389" w:right="0" w:hanging="203"/>
        <w:jc w:val="left"/>
      </w:pPr>
      <w:r>
        <w:rPr/>
        <w:t>KAPSAM</w:t>
      </w:r>
    </w:p>
    <w:p>
      <w:pPr>
        <w:pStyle w:val="BodyText"/>
        <w:spacing w:before="24"/>
        <w:ind w:left="722"/>
      </w:pPr>
      <w:r>
        <w:rPr/>
        <w:t>Bu</w:t>
      </w:r>
      <w:r>
        <w:rPr>
          <w:spacing w:val="19"/>
        </w:rPr>
        <w:t> </w:t>
      </w:r>
      <w:r>
        <w:rPr/>
        <w:t>doküman</w:t>
      </w:r>
      <w:r>
        <w:rPr>
          <w:spacing w:val="22"/>
        </w:rPr>
        <w:t> </w:t>
      </w:r>
      <w:r>
        <w:rPr/>
        <w:t>tesislerde</w:t>
      </w:r>
      <w:r>
        <w:rPr>
          <w:spacing w:val="-5"/>
        </w:rPr>
        <w:t> </w:t>
      </w:r>
      <w:r>
        <w:rPr/>
        <w:t>bulunan</w:t>
      </w:r>
      <w:r>
        <w:rPr>
          <w:spacing w:val="-5"/>
        </w:rPr>
        <w:t> </w:t>
      </w:r>
      <w:r>
        <w:rPr/>
        <w:t>yıldırımdan</w:t>
      </w:r>
      <w:r>
        <w:rPr>
          <w:spacing w:val="-4"/>
        </w:rPr>
        <w:t> </w:t>
      </w:r>
      <w:r>
        <w:rPr/>
        <w:t>korunma</w:t>
      </w:r>
      <w:r>
        <w:rPr>
          <w:spacing w:val="-6"/>
        </w:rPr>
        <w:t> </w:t>
      </w:r>
      <w:r>
        <w:rPr/>
        <w:t>ekipmanlarının</w:t>
      </w:r>
      <w:r>
        <w:rPr>
          <w:spacing w:val="-6"/>
        </w:rPr>
        <w:t> </w:t>
      </w:r>
      <w:r>
        <w:rPr/>
        <w:t>periyodik</w:t>
      </w:r>
      <w:r>
        <w:rPr>
          <w:spacing w:val="-4"/>
        </w:rPr>
        <w:t> </w:t>
      </w:r>
      <w:r>
        <w:rPr/>
        <w:t>kontrollerini</w:t>
      </w:r>
      <w:r>
        <w:rPr>
          <w:spacing w:val="-5"/>
        </w:rPr>
        <w:t> </w:t>
      </w:r>
      <w:r>
        <w:rPr/>
        <w:t>kapsar.</w:t>
      </w:r>
    </w:p>
    <w:p>
      <w:pPr>
        <w:pStyle w:val="BodyText"/>
        <w:spacing w:line="252" w:lineRule="auto" w:before="43"/>
        <w:ind w:left="388" w:right="64" w:firstLine="334"/>
      </w:pPr>
      <w:r>
        <w:rPr>
          <w:spacing w:val="-1"/>
        </w:rPr>
        <w:t>Kontrol</w:t>
      </w:r>
      <w:r>
        <w:rPr>
          <w:spacing w:val="-12"/>
        </w:rPr>
        <w:t> </w:t>
      </w:r>
      <w:r>
        <w:rPr>
          <w:spacing w:val="-1"/>
        </w:rPr>
        <w:t>raporu</w:t>
      </w:r>
      <w:r>
        <w:rPr>
          <w:spacing w:val="-12"/>
        </w:rPr>
        <w:t> </w:t>
      </w:r>
      <w:r>
        <w:rPr>
          <w:spacing w:val="-1"/>
        </w:rPr>
        <w:t>her</w:t>
      </w:r>
      <w:r>
        <w:rPr>
          <w:spacing w:val="-12"/>
        </w:rPr>
        <w:t> </w:t>
      </w:r>
      <w:r>
        <w:rPr>
          <w:spacing w:val="-1"/>
        </w:rPr>
        <w:t>bir</w:t>
      </w:r>
      <w:r>
        <w:rPr>
          <w:spacing w:val="-12"/>
        </w:rPr>
        <w:t> </w:t>
      </w:r>
      <w:r>
        <w:rPr>
          <w:spacing w:val="-1"/>
        </w:rPr>
        <w:t>ekipman</w:t>
      </w:r>
      <w:r>
        <w:rPr>
          <w:spacing w:val="-12"/>
        </w:rPr>
        <w:t> </w:t>
      </w:r>
      <w:r>
        <w:rPr>
          <w:spacing w:val="-1"/>
        </w:rPr>
        <w:t>için</w:t>
      </w:r>
      <w:r>
        <w:rPr>
          <w:spacing w:val="-12"/>
        </w:rPr>
        <w:t> </w:t>
      </w:r>
      <w:r>
        <w:rPr>
          <w:spacing w:val="-1"/>
        </w:rPr>
        <w:t>(ESE</w:t>
      </w:r>
      <w:r>
        <w:rPr>
          <w:spacing w:val="-12"/>
        </w:rPr>
        <w:t> </w:t>
      </w:r>
      <w:r>
        <w:rPr>
          <w:spacing w:val="-1"/>
        </w:rPr>
        <w:t>paratoner,</w:t>
      </w:r>
      <w:r>
        <w:rPr>
          <w:spacing w:val="-12"/>
        </w:rPr>
        <w:t> </w:t>
      </w:r>
      <w:r>
        <w:rPr>
          <w:spacing w:val="-1"/>
        </w:rPr>
        <w:t>yakalama</w:t>
      </w:r>
      <w:r>
        <w:rPr>
          <w:spacing w:val="-12"/>
        </w:rPr>
        <w:t> </w:t>
      </w:r>
      <w:r>
        <w:rPr/>
        <w:t>ucu,</w:t>
      </w:r>
      <w:r>
        <w:rPr>
          <w:spacing w:val="-11"/>
        </w:rPr>
        <w:t> </w:t>
      </w:r>
      <w:r>
        <w:rPr/>
        <w:t>Faraday</w:t>
      </w:r>
      <w:r>
        <w:rPr>
          <w:spacing w:val="-12"/>
        </w:rPr>
        <w:t> </w:t>
      </w:r>
      <w:r>
        <w:rPr/>
        <w:t>kafesi</w:t>
      </w:r>
      <w:r>
        <w:rPr>
          <w:spacing w:val="-12"/>
        </w:rPr>
        <w:t> </w:t>
      </w:r>
      <w:r>
        <w:rPr/>
        <w:t>gibi)</w:t>
      </w:r>
      <w:r>
        <w:rPr>
          <w:spacing w:val="-11"/>
        </w:rPr>
        <w:t> </w:t>
      </w:r>
      <w:r>
        <w:rPr/>
        <w:t>ayrı</w:t>
      </w:r>
      <w:r>
        <w:rPr>
          <w:spacing w:val="-12"/>
        </w:rPr>
        <w:t> </w:t>
      </w:r>
      <w:r>
        <w:rPr/>
        <w:t>ayrı</w:t>
      </w:r>
      <w:r>
        <w:rPr>
          <w:spacing w:val="-12"/>
        </w:rPr>
        <w:t> </w:t>
      </w:r>
      <w:r>
        <w:rPr/>
        <w:t>düzenlenmelidir.</w:t>
      </w:r>
      <w:r>
        <w:rPr>
          <w:spacing w:val="-12"/>
        </w:rPr>
        <w:t> </w:t>
      </w:r>
      <w:r>
        <w:rPr/>
        <w:t>Raporun</w:t>
      </w:r>
      <w:r>
        <w:rPr>
          <w:spacing w:val="1"/>
        </w:rPr>
        <w:t> </w:t>
      </w:r>
      <w:r>
        <w:rPr/>
        <w:t>eki</w:t>
      </w:r>
      <w:r>
        <w:rPr>
          <w:spacing w:val="-1"/>
        </w:rPr>
        <w:t> </w:t>
      </w:r>
      <w:r>
        <w:rPr/>
        <w:t>olarak</w:t>
      </w:r>
      <w:r>
        <w:rPr>
          <w:spacing w:val="-1"/>
        </w:rPr>
        <w:t> </w:t>
      </w:r>
      <w:r>
        <w:rPr/>
        <w:t>uygunsuzluk</w:t>
      </w:r>
      <w:r>
        <w:rPr>
          <w:spacing w:val="-1"/>
        </w:rPr>
        <w:t> </w:t>
      </w:r>
      <w:r>
        <w:rPr/>
        <w:t>bulguları</w:t>
      </w:r>
      <w:r>
        <w:rPr>
          <w:spacing w:val="-1"/>
        </w:rPr>
        <w:t> </w:t>
      </w:r>
      <w:r>
        <w:rPr/>
        <w:t>fotoğraf</w:t>
      </w:r>
      <w:r>
        <w:rPr>
          <w:spacing w:val="-2"/>
        </w:rPr>
        <w:t> </w:t>
      </w:r>
      <w:r>
        <w:rPr/>
        <w:t>ile</w:t>
      </w:r>
      <w:r>
        <w:rPr>
          <w:spacing w:val="-1"/>
        </w:rPr>
        <w:t> </w:t>
      </w:r>
      <w:r>
        <w:rPr/>
        <w:t>gösterilebilir.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240" w:lineRule="auto" w:before="0" w:after="23"/>
        <w:ind w:left="389" w:right="0" w:hanging="203"/>
        <w:jc w:val="left"/>
      </w:pPr>
      <w:r>
        <w:rPr>
          <w:spacing w:val="-1"/>
        </w:rPr>
        <w:t>KONTROL</w:t>
      </w:r>
      <w:r>
        <w:rPr>
          <w:spacing w:val="-10"/>
        </w:rPr>
        <w:t> </w:t>
      </w:r>
      <w:r>
        <w:rPr/>
        <w:t>KRİTERLERİNİN</w:t>
      </w:r>
      <w:r>
        <w:rPr>
          <w:spacing w:val="-11"/>
        </w:rPr>
        <w:t> </w:t>
      </w:r>
      <w:r>
        <w:rPr/>
        <w:t>DEĞERLENDİRİLMESİ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5750"/>
        <w:gridCol w:w="2736"/>
      </w:tblGrid>
      <w:tr>
        <w:trPr>
          <w:trHeight w:val="268" w:hRule="atLeast"/>
        </w:trPr>
        <w:tc>
          <w:tcPr>
            <w:tcW w:w="11342" w:type="dxa"/>
            <w:gridSpan w:val="3"/>
            <w:shd w:val="clear" w:color="auto" w:fill="F1DBDB"/>
          </w:tcPr>
          <w:p>
            <w:pPr>
              <w:pStyle w:val="TableParagraph"/>
              <w:spacing w:line="248" w:lineRule="exact"/>
              <w:ind w:left="4672" w:right="46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KONTROL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KRİTERLERİ</w:t>
            </w:r>
          </w:p>
        </w:tc>
      </w:tr>
      <w:tr>
        <w:trPr>
          <w:trHeight w:val="263" w:hRule="atLeast"/>
        </w:trPr>
        <w:tc>
          <w:tcPr>
            <w:tcW w:w="2856" w:type="dxa"/>
            <w:shd w:val="clear" w:color="auto" w:fill="DBE4F0"/>
          </w:tcPr>
          <w:p>
            <w:pPr>
              <w:pStyle w:val="TableParagraph"/>
              <w:spacing w:line="228" w:lineRule="exact" w:before="15"/>
              <w:ind w:left="1086" w:right="1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BAŞLIK</w:t>
            </w:r>
          </w:p>
        </w:tc>
        <w:tc>
          <w:tcPr>
            <w:tcW w:w="5750" w:type="dxa"/>
            <w:shd w:val="clear" w:color="auto" w:fill="DBE4F0"/>
          </w:tcPr>
          <w:p>
            <w:pPr>
              <w:pStyle w:val="TableParagraph"/>
              <w:spacing w:line="228" w:lineRule="exact" w:before="15"/>
              <w:ind w:left="2586" w:right="2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İÇERİK</w:t>
            </w:r>
          </w:p>
        </w:tc>
        <w:tc>
          <w:tcPr>
            <w:tcW w:w="2736" w:type="dxa"/>
            <w:shd w:val="clear" w:color="auto" w:fill="DBE4F0"/>
          </w:tcPr>
          <w:p>
            <w:pPr>
              <w:pStyle w:val="TableParagraph"/>
              <w:spacing w:line="228" w:lineRule="exact" w:before="15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STANDART/YÖNETMELİK</w:t>
            </w:r>
          </w:p>
        </w:tc>
      </w:tr>
      <w:tr>
        <w:trPr>
          <w:trHeight w:val="2418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ind w:left="184"/>
              <w:rPr>
                <w:sz w:val="18"/>
              </w:rPr>
            </w:pPr>
            <w:r>
              <w:rPr>
                <w:sz w:val="18"/>
              </w:rPr>
              <w:t>0.</w:t>
              <w:tab/>
              <w:t>Hazırlık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1" w:after="0"/>
              <w:ind w:left="334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Ölçüm yapılacak tesisin genel bilgileri; ölçüm tarihi, hava durumu, toprak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durumu gibi durumlar kontrol edildikten sonra tesisat bilgileri; Tesise ait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 projesi olup olmadığı, yıldırımdan korunma tipinin ESE tip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(aktif, radyoaktif), Franklin çubuğu tip veya Faraday kafesi tip mi olduğu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belirlenir.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40" w:lineRule="auto" w:before="0" w:after="0"/>
              <w:ind w:left="334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Binadaki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doğal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bileşenlerin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(betonarme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içindeki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demir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donatı,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çelik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konstrüksiyon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vb.)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sistemde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kullanılıp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kullanılmadığı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belirtilir.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5" w:val="left" w:leader="none"/>
              </w:tabs>
              <w:spacing w:line="237" w:lineRule="auto" w:before="4" w:after="0"/>
              <w:ind w:left="334" w:right="64" w:hanging="283"/>
              <w:jc w:val="both"/>
              <w:rPr>
                <w:sz w:val="18"/>
              </w:rPr>
            </w:pPr>
            <w:r>
              <w:rPr>
                <w:sz w:val="18"/>
              </w:rPr>
              <w:t>Radyoaktif paratoner olduğu düşünülen paratoner üzerinde radyoaktif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uyarı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işareti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aranmalı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eğer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böyle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edilirse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Atom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Enerjisi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Kurumu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genelgesine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aykırı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olduğundan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uygunsuzluk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raporu</w:t>
            </w:r>
          </w:p>
          <w:p>
            <w:pPr>
              <w:pStyle w:val="TableParagraph"/>
              <w:spacing w:line="199" w:lineRule="exact" w:before="4"/>
              <w:ind w:left="334"/>
              <w:rPr>
                <w:sz w:val="18"/>
              </w:rPr>
            </w:pPr>
            <w:r>
              <w:rPr>
                <w:sz w:val="18"/>
              </w:rPr>
              <w:t>düzenlenmelidir.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</w:t>
            </w:r>
          </w:p>
        </w:tc>
      </w:tr>
      <w:tr>
        <w:trPr>
          <w:trHeight w:val="1098" w:hRule="atLeast"/>
        </w:trPr>
        <w:tc>
          <w:tcPr>
            <w:tcW w:w="2856" w:type="dxa"/>
          </w:tcPr>
          <w:p>
            <w:pPr>
              <w:pStyle w:val="TableParagraph"/>
              <w:tabs>
                <w:tab w:pos="544" w:val="left" w:leader="none"/>
              </w:tabs>
              <w:spacing w:before="111"/>
              <w:ind w:left="544" w:right="365" w:hanging="360"/>
              <w:rPr>
                <w:sz w:val="18"/>
              </w:rPr>
            </w:pPr>
            <w:r>
              <w:rPr>
                <w:sz w:val="18"/>
              </w:rPr>
              <w:t>1.</w:t>
              <w:tab/>
              <w:t>Yıldırımdan korunma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sisteminin koruma yaptığı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kapsama alanı bağlamında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5" w:val="left" w:leader="none"/>
              </w:tabs>
              <w:spacing w:line="240" w:lineRule="auto" w:before="111" w:after="0"/>
              <w:ind w:left="334" w:right="64" w:hanging="283"/>
              <w:jc w:val="both"/>
              <w:rPr>
                <w:sz w:val="18"/>
              </w:rPr>
            </w:pPr>
            <w:r>
              <w:rPr>
                <w:sz w:val="18"/>
              </w:rPr>
              <w:t>Yıldırımdan korunma risk analizi işverenden istenerek, yıldırım 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seviyesi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edilir.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seviyesindeki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açısına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yüksekliğine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oluşan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kapsama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alanı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edilir.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Afaki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yarıçapı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durumunda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uygunsuzluk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62305-2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</w:p>
        </w:tc>
      </w:tr>
      <w:tr>
        <w:trPr>
          <w:trHeight w:val="1098" w:hRule="atLeast"/>
        </w:trPr>
        <w:tc>
          <w:tcPr>
            <w:tcW w:w="2856" w:type="dxa"/>
          </w:tcPr>
          <w:p>
            <w:pPr>
              <w:pStyle w:val="TableParagraph"/>
              <w:tabs>
                <w:tab w:pos="544" w:val="left" w:leader="none"/>
              </w:tabs>
              <w:spacing w:before="1"/>
              <w:ind w:left="544" w:right="425" w:hanging="360"/>
              <w:rPr>
                <w:sz w:val="18"/>
              </w:rPr>
            </w:pPr>
            <w:r>
              <w:rPr>
                <w:sz w:val="18"/>
              </w:rPr>
              <w:t>2.</w:t>
              <w:tab/>
              <w:t>Yıldırımdan 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sisteminin tesisatının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(yakalama, indirme,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tesisatlarının)</w:t>
            </w:r>
          </w:p>
          <w:p>
            <w:pPr>
              <w:pStyle w:val="TableParagraph"/>
              <w:spacing w:line="199" w:lineRule="exact"/>
              <w:ind w:left="544"/>
              <w:rPr>
                <w:sz w:val="18"/>
              </w:rPr>
            </w:pPr>
            <w:r>
              <w:rPr>
                <w:sz w:val="18"/>
              </w:rPr>
              <w:t>fiziki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uygunluğu</w:t>
            </w:r>
          </w:p>
        </w:tc>
        <w:tc>
          <w:tcPr>
            <w:tcW w:w="5750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2" w:val="left" w:leader="none"/>
              </w:tabs>
              <w:spacing w:line="235" w:lineRule="auto" w:before="0" w:after="0"/>
              <w:ind w:left="341" w:right="387" w:hanging="283"/>
              <w:jc w:val="left"/>
              <w:rPr>
                <w:sz w:val="18"/>
              </w:rPr>
            </w:pPr>
            <w:r>
              <w:rPr>
                <w:sz w:val="18"/>
              </w:rPr>
              <w:t>Yıldırımdan korunma tipine göre kontroller yapılır. Erken Akım Yayan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(ESE)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Franklin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çubuğu,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Faraday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kafesi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doğal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bileşenler.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</w:p>
        </w:tc>
      </w:tr>
      <w:tr>
        <w:trPr>
          <w:trHeight w:val="1391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ind w:left="544" w:right="351" w:hanging="360"/>
              <w:rPr>
                <w:sz w:val="18"/>
              </w:rPr>
            </w:pPr>
            <w:r>
              <w:rPr>
                <w:sz w:val="18"/>
              </w:rPr>
              <w:t>3.</w:t>
              <w:tab/>
              <w:t>ESE tip için koruma borusu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edilmiş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7" w:val="left" w:leader="none"/>
              </w:tabs>
              <w:spacing w:line="216" w:lineRule="auto" w:before="4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galvanizli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olduğu,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(31,75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¼"),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kaplanıp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kaplanmadığı,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  <w:p>
            <w:pPr>
              <w:pStyle w:val="TableParagraph"/>
              <w:spacing w:line="181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8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396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ind w:left="544" w:right="351" w:hanging="360"/>
              <w:rPr>
                <w:sz w:val="18"/>
              </w:rPr>
            </w:pPr>
            <w:r>
              <w:rPr>
                <w:sz w:val="18"/>
              </w:rPr>
              <w:t>4.</w:t>
              <w:tab/>
              <w:t>ESE tip için koruma borusu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galvaniz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35" w:val="left" w:leader="none"/>
              </w:tabs>
              <w:spacing w:line="216" w:lineRule="auto" w:before="8" w:after="0"/>
              <w:ind w:left="334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galvanizli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olduğu,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(31,75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¼"),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kaplanıp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kaplanmadığı,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  <w:p>
            <w:pPr>
              <w:pStyle w:val="TableParagraph"/>
              <w:spacing w:line="181" w:lineRule="exact"/>
              <w:ind w:left="334"/>
              <w:jc w:val="both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8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391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ind w:left="544" w:right="82" w:hanging="360"/>
              <w:rPr>
                <w:sz w:val="18"/>
              </w:rPr>
            </w:pPr>
            <w:r>
              <w:rPr>
                <w:sz w:val="18"/>
              </w:rPr>
              <w:t>5.</w:t>
              <w:tab/>
              <w:t>ESE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47" w:val="left" w:leader="none"/>
              </w:tabs>
              <w:spacing w:line="216" w:lineRule="auto" w:before="8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galvanizli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 her hangi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 oksitlenme olup olmadığı,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 olup olmadığı (31,75 mm veya 1 ¼"), koruma borusunun 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kaplanıp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kaplanmadığı,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  <w:p>
            <w:pPr>
              <w:pStyle w:val="TableParagraph"/>
              <w:spacing w:line="176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6"/>
              <w:ind w:left="308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396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35" w:lineRule="auto"/>
              <w:ind w:left="544" w:right="351" w:hanging="360"/>
              <w:rPr>
                <w:sz w:val="18"/>
              </w:rPr>
            </w:pPr>
            <w:r>
              <w:rPr>
                <w:sz w:val="18"/>
              </w:rPr>
              <w:t>6.</w:t>
              <w:tab/>
              <w:t>ESE tip için koruma borusu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çapı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18" w:lineRule="auto" w:before="2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galvanizli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olduğu,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(31,75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¼"),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kaplanıp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kaplanmadığı,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  <w:p>
            <w:pPr>
              <w:pStyle w:val="TableParagraph"/>
              <w:spacing w:line="174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6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305" w:hRule="atLeast"/>
        </w:trPr>
        <w:tc>
          <w:tcPr>
            <w:tcW w:w="2856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ind w:left="544" w:right="351" w:hanging="360"/>
              <w:rPr>
                <w:sz w:val="18"/>
              </w:rPr>
            </w:pPr>
            <w:r>
              <w:rPr>
                <w:sz w:val="18"/>
              </w:rPr>
              <w:t>7.</w:t>
              <w:tab/>
              <w:t>ESE tip için koruma borusu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duvara kelepçelerle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tutturulmuş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47" w:val="left" w:leader="none"/>
              </w:tabs>
              <w:spacing w:line="237" w:lineRule="auto" w:before="3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galvanizli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olduğu,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(31,75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¼"),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kaplanıp</w:t>
            </w:r>
          </w:p>
          <w:p>
            <w:pPr>
              <w:pStyle w:val="TableParagraph"/>
              <w:spacing w:line="194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kaplanmadığı,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8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5"/>
          <w:type w:val="continuous"/>
          <w:pgSz w:w="11900" w:h="16840"/>
          <w:pgMar w:header="940" w:top="1720" w:bottom="280" w:left="180" w:right="14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6.100080pt;margin-top:16.9pt;width:558.15pt;height:91.8pt;mso-position-horizontal-relative:page;mso-position-vertical-relative:page;z-index:15729152" coordorigin="322,338" coordsize="11163,1836">
            <v:shape style="position:absolute;left:322;top:338;width:11163;height:1836" coordorigin="322,338" coordsize="11163,1836" path="m11485,338l11475,338,11475,348,11475,2164,5901,2164,332,2164,332,348,5901,348,11475,348,11475,338,5901,338,322,338,322,348,322,2164,322,2174,5901,2174,11485,2174,11485,2164,11485,348,11485,338xe" filled="true" fillcolor="#000000" stroked="false">
              <v:path arrowok="t"/>
              <v:fill type="solid"/>
            </v:shape>
            <v:shape style="position:absolute;left:749;top:540;width:1337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5750"/>
        <w:gridCol w:w="2736"/>
      </w:tblGrid>
      <w:tr>
        <w:trPr>
          <w:trHeight w:val="1098" w:hRule="atLeast"/>
        </w:trPr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before="1"/>
              <w:ind w:left="346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91" w:hRule="atLeast"/>
        </w:trPr>
        <w:tc>
          <w:tcPr>
            <w:tcW w:w="2856" w:type="dxa"/>
          </w:tcPr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ind w:left="544" w:right="351" w:hanging="360"/>
              <w:jc w:val="both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koruma borusu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ağzı yalıtkan bir madde 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7" w:val="left" w:leader="none"/>
              </w:tabs>
              <w:spacing w:line="216" w:lineRule="auto" w:before="4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galvanizli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olduğu,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(31,75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¼"),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kaplanıp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kaplanmadığı,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  <w:p>
            <w:pPr>
              <w:pStyle w:val="TableParagraph"/>
              <w:spacing w:line="181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4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396" w:hRule="atLeast"/>
        </w:trPr>
        <w:tc>
          <w:tcPr>
            <w:tcW w:w="2856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544" w:val="left" w:leader="none"/>
              </w:tabs>
              <w:spacing w:line="237" w:lineRule="auto"/>
              <w:ind w:left="544" w:right="351" w:hanging="360"/>
              <w:rPr>
                <w:sz w:val="18"/>
              </w:rPr>
            </w:pPr>
            <w:r>
              <w:rPr>
                <w:sz w:val="18"/>
              </w:rPr>
              <w:t>9.</w:t>
              <w:tab/>
              <w:t>ESE tip için koruma borusu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içindeki iletkenler PVC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İçinde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47" w:val="left" w:leader="none"/>
              </w:tabs>
              <w:spacing w:line="216" w:lineRule="auto" w:before="8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galvanizli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olduğu,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(31,75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¼"),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kaplanıp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kaplanmadığı,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  <w:p>
            <w:pPr>
              <w:pStyle w:val="TableParagraph"/>
              <w:spacing w:line="181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391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borusu</w:t>
            </w:r>
          </w:p>
          <w:p>
            <w:pPr>
              <w:pStyle w:val="TableParagraph"/>
              <w:spacing w:before="1"/>
              <w:ind w:left="544"/>
              <w:rPr>
                <w:sz w:val="18"/>
              </w:rPr>
            </w:pPr>
            <w:r>
              <w:rPr>
                <w:sz w:val="18"/>
              </w:rPr>
              <w:t>&gt;250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cm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7" w:val="left" w:leader="none"/>
              </w:tabs>
              <w:spacing w:line="216" w:lineRule="auto" w:before="4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arasında,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 koruyan koruyucu) olup olmadığı, varsa paslanmaya karşı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galvanizli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olduğu,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çapının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(31,75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¼"),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duvara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tutturulmadığı,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yalıtkan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kaplanıp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kaplanmadığı,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hortum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ayrıca</w:t>
            </w:r>
          </w:p>
          <w:p>
            <w:pPr>
              <w:pStyle w:val="TableParagraph"/>
              <w:spacing w:line="181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uzunluğunun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m’den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796" w:hRule="atLeast"/>
        </w:trPr>
        <w:tc>
          <w:tcPr>
            <w:tcW w:w="2856" w:type="dxa"/>
          </w:tcPr>
          <w:p>
            <w:pPr>
              <w:pStyle w:val="TableParagraph"/>
              <w:spacing w:before="68"/>
              <w:ind w:left="544" w:right="126" w:hanging="360"/>
              <w:jc w:val="both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2x50 mm² bakır veya eşdeğer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216" w:lineRule="auto" w:before="8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(2x50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eşdeğer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 tespit kroşelerinin kızıl döküm olduğu, oksitlenmenin kontrolü,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“S”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tespit</w:t>
            </w:r>
          </w:p>
          <w:p>
            <w:pPr>
              <w:pStyle w:val="TableParagraph"/>
              <w:spacing w:line="174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kroşeleri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79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796" w:hRule="atLeast"/>
        </w:trPr>
        <w:tc>
          <w:tcPr>
            <w:tcW w:w="2856" w:type="dxa"/>
          </w:tcPr>
          <w:p>
            <w:pPr>
              <w:pStyle w:val="TableParagraph"/>
              <w:spacing w:line="237" w:lineRule="auto" w:before="75"/>
              <w:ind w:left="544" w:right="127" w:hanging="360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som bakır veya eşdeğer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7" w:val="left" w:leader="none"/>
              </w:tabs>
              <w:spacing w:line="216" w:lineRule="auto" w:before="8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(2x50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eşdeğer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 tespit kroşelerinin kızıl döküm olduğu, oksitlenmenin kontrolü,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“S”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tespit</w:t>
            </w:r>
          </w:p>
          <w:p>
            <w:pPr>
              <w:pStyle w:val="TableParagraph"/>
              <w:spacing w:line="174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kroşeleri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79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801" w:hRule="atLeast"/>
        </w:trPr>
        <w:tc>
          <w:tcPr>
            <w:tcW w:w="2856" w:type="dxa"/>
          </w:tcPr>
          <w:p>
            <w:pPr>
              <w:pStyle w:val="TableParagraph"/>
              <w:spacing w:line="237" w:lineRule="auto" w:before="75"/>
              <w:ind w:left="544" w:right="82" w:hanging="360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tespit kroşeleri kızıl döküm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mü?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47" w:val="left" w:leader="none"/>
              </w:tabs>
              <w:spacing w:line="218" w:lineRule="auto" w:before="7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(2x50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eşdeğer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 tespit kroşelerinin kızıl döküm olduğu, oksitlenmenin kontrolü,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“S”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tespit</w:t>
            </w:r>
          </w:p>
          <w:p>
            <w:pPr>
              <w:pStyle w:val="TableParagraph"/>
              <w:spacing w:line="174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kroşeleri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line="218" w:lineRule="exact" w:before="183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line="218" w:lineRule="exact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796" w:hRule="atLeast"/>
        </w:trPr>
        <w:tc>
          <w:tcPr>
            <w:tcW w:w="2856" w:type="dxa"/>
          </w:tcPr>
          <w:p>
            <w:pPr>
              <w:pStyle w:val="TableParagraph"/>
              <w:spacing w:line="237" w:lineRule="auto" w:before="70"/>
              <w:ind w:left="544" w:right="127" w:hanging="360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tespit kroşelerinde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oksitlenme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7" w:val="left" w:leader="none"/>
              </w:tabs>
              <w:spacing w:line="218" w:lineRule="auto" w:before="2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(2x50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eşdeğer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 tespit kroşelerinin kızıl döküm olduğu, oksitlenmenin kontrolü,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“S”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tespit</w:t>
            </w:r>
          </w:p>
          <w:p>
            <w:pPr>
              <w:pStyle w:val="TableParagraph"/>
              <w:spacing w:line="174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kroşeleri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79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796" w:hRule="atLeast"/>
        </w:trPr>
        <w:tc>
          <w:tcPr>
            <w:tcW w:w="2856" w:type="dxa"/>
          </w:tcPr>
          <w:p>
            <w:pPr>
              <w:pStyle w:val="TableParagraph"/>
              <w:spacing w:before="179"/>
              <w:ind w:left="544" w:hanging="360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"S"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yapmakta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218" w:lineRule="auto" w:before="2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(2x50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eşdeğer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 tespit kroşelerinin kızıl döküm olduğu, oksitlenmenin kontrolü,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“S”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tespit</w:t>
            </w:r>
          </w:p>
          <w:p>
            <w:pPr>
              <w:pStyle w:val="TableParagraph"/>
              <w:spacing w:line="174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kroşeleri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79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796" w:hRule="atLeast"/>
        </w:trPr>
        <w:tc>
          <w:tcPr>
            <w:tcW w:w="2856" w:type="dxa"/>
          </w:tcPr>
          <w:p>
            <w:pPr>
              <w:pStyle w:val="TableParagraph"/>
              <w:spacing w:before="68"/>
              <w:ind w:left="544" w:hanging="360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tespit kroşeleri arası mesafe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0,5-0,7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196" w:lineRule="exact" w:before="0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bakır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(2x50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eşdeğer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 tespit kroşelerinin kızıl döküm olduğu, oksitlenmenin kontrolü,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Köşe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“S”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kroşeleri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ortalama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0,5-0,7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79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477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44" w:hanging="360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muayene klemensi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tesisi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2" w:val="left" w:leader="none"/>
              </w:tabs>
              <w:spacing w:line="240" w:lineRule="auto" w:before="1" w:after="0"/>
              <w:ind w:left="341" w:right="65" w:hanging="279"/>
              <w:jc w:val="both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oksitlenmeye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altına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alınıp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alınmadığı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kaydedilir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270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yukarıda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muayene klemensi ile koruma borusu mesafenin 20 cm olduğu kontrol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196" w:lineRule="exact" w:before="0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Bazı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durumlarda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kuyuda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olabilir.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Faraday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kafesi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sistemlerinde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bulunmayabilir.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877" w:hRule="atLeast"/>
        </w:trPr>
        <w:tc>
          <w:tcPr>
            <w:tcW w:w="2856" w:type="dxa"/>
          </w:tcPr>
          <w:p>
            <w:pPr>
              <w:pStyle w:val="TableParagraph"/>
              <w:spacing w:before="107"/>
              <w:ind w:left="544" w:hanging="360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muayene klemensi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oksitlenmeye karşı 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alınmış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2" w:val="left" w:leader="none"/>
              </w:tabs>
              <w:spacing w:line="237" w:lineRule="auto" w:before="3" w:after="0"/>
              <w:ind w:left="341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oksitlenmeye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altına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alınıp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alınmadığı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kaydedilir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270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yukarıda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muayene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kontrol</w:t>
            </w:r>
          </w:p>
          <w:p>
            <w:pPr>
              <w:pStyle w:val="TableParagraph"/>
              <w:spacing w:line="199" w:lineRule="exact" w:before="3"/>
              <w:ind w:left="341"/>
              <w:rPr>
                <w:sz w:val="18"/>
              </w:rPr>
            </w:pP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796" w:hRule="atLeast"/>
        </w:trPr>
        <w:tc>
          <w:tcPr>
            <w:tcW w:w="2856" w:type="dxa"/>
          </w:tcPr>
          <w:p>
            <w:pPr>
              <w:pStyle w:val="TableParagraph"/>
              <w:spacing w:before="68"/>
              <w:ind w:left="544" w:hanging="360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muayene klemensi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zeminden 270 cm yukarıda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7" w:val="left" w:leader="none"/>
              </w:tabs>
              <w:spacing w:line="216" w:lineRule="auto" w:before="8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oksitlenmeye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altına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alınıp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alınmadığı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kaydedilir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270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yukarıda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muayene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kontrol</w:t>
            </w:r>
          </w:p>
          <w:p>
            <w:pPr>
              <w:pStyle w:val="TableParagraph"/>
              <w:spacing w:line="174" w:lineRule="exact"/>
              <w:ind w:left="346"/>
              <w:rPr>
                <w:sz w:val="18"/>
              </w:rPr>
            </w:pP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79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657" w:hRule="atLeast"/>
        </w:trPr>
        <w:tc>
          <w:tcPr>
            <w:tcW w:w="2856" w:type="dxa"/>
          </w:tcPr>
          <w:p>
            <w:pPr>
              <w:pStyle w:val="TableParagraph"/>
              <w:spacing w:before="1"/>
              <w:ind w:left="544" w:right="82" w:hanging="360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muayene klemensi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arası</w:t>
            </w:r>
          </w:p>
          <w:p>
            <w:pPr>
              <w:pStyle w:val="TableParagraph"/>
              <w:spacing w:line="197" w:lineRule="exact"/>
              <w:ind w:left="544"/>
              <w:rPr>
                <w:sz w:val="18"/>
              </w:rPr>
            </w:pPr>
            <w:r>
              <w:rPr>
                <w:sz w:val="18"/>
              </w:rPr>
              <w:t>mesafe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7" w:val="left" w:leader="none"/>
              </w:tabs>
              <w:spacing w:line="218" w:lineRule="auto" w:before="36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olmadığı,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oksitlenmeye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altına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alınıp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alınmadığı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kaydedilir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270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yukarıda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Muayene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borusu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mesafenin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kontrol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00" w:h="16840"/>
          <w:pgMar w:header="940" w:footer="0" w:top="1720" w:bottom="0" w:left="180" w:right="1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6.100080pt;margin-top:16.9pt;width:558.15pt;height:91.8pt;mso-position-horizontal-relative:page;mso-position-vertical-relative:page;z-index:15729664" coordorigin="322,338" coordsize="11163,1836">
            <v:shape style="position:absolute;left:322;top:338;width:11163;height:1836" coordorigin="322,338" coordsize="11163,1836" path="m11485,338l11475,338,11475,348,11475,2164,5901,2164,332,2164,332,348,5901,348,11475,348,11475,338,5901,338,322,338,322,348,322,2164,322,2174,5901,2174,11485,2174,11485,2164,11485,348,11485,338xe" filled="true" fillcolor="#000000" stroked="false">
              <v:path arrowok="t"/>
              <v:fill type="solid"/>
            </v:shape>
            <v:shape style="position:absolute;left:749;top:540;width:1337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5750"/>
        <w:gridCol w:w="2736"/>
      </w:tblGrid>
      <w:tr>
        <w:trPr>
          <w:trHeight w:val="657" w:hRule="atLeast"/>
        </w:trPr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207" w:lineRule="exact"/>
              <w:ind w:left="346"/>
              <w:rPr>
                <w:sz w:val="18"/>
              </w:rPr>
            </w:pP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7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544" w:right="365" w:hanging="360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çatı direği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boyu/çapı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7" w:val="left" w:leader="none"/>
              </w:tabs>
              <w:spacing w:line="216" w:lineRule="auto" w:before="8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Çatı direğinin Boyu / Çapı kontrol edilerek direk bağlantı klemensinin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bulunup bulunmadığı not edilerek, sağlam olarak tutturulduğundan 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irtibatlandırıldığından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olunur.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2" w:val="left" w:leader="none"/>
              </w:tabs>
              <w:spacing w:line="235" w:lineRule="auto" w:before="3" w:after="0"/>
              <w:ind w:left="341" w:right="67" w:hanging="279"/>
              <w:jc w:val="both"/>
              <w:rPr>
                <w:sz w:val="18"/>
              </w:rPr>
            </w:pPr>
            <w:r>
              <w:rPr>
                <w:sz w:val="18"/>
              </w:rPr>
              <w:t>Özellikle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yanıcı,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parlayıcı,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patlayıcı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binalarda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düşey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çubuklarının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bulunmadığı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tehlikeli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bölge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dışında</w:t>
            </w:r>
          </w:p>
          <w:p>
            <w:pPr>
              <w:pStyle w:val="TableParagraph"/>
              <w:spacing w:line="199" w:lineRule="exact" w:before="3"/>
              <w:ind w:left="341"/>
              <w:jc w:val="both"/>
              <w:rPr>
                <w:sz w:val="18"/>
              </w:rPr>
            </w:pPr>
            <w:r>
              <w:rPr>
                <w:sz w:val="18"/>
              </w:rPr>
              <w:t>bulunduğu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662" w:hRule="atLeast"/>
        </w:trPr>
        <w:tc>
          <w:tcPr>
            <w:tcW w:w="2856" w:type="dxa"/>
          </w:tcPr>
          <w:p>
            <w:pPr>
              <w:pStyle w:val="TableParagraph"/>
              <w:spacing w:line="220" w:lineRule="atLeast"/>
              <w:ind w:left="544" w:right="214" w:hanging="360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çatı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direği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üzerinde direk bağlantı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klemensi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bulunmakta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47" w:val="left" w:leader="none"/>
              </w:tabs>
              <w:spacing w:line="218" w:lineRule="auto" w:before="36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Çatı direğinin Boyu / Çapı kontrol edilerek direk bağlantı klemensinin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bulunup bulunmadığı not edilerek, sağlam olarak tutturulduğundan 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irtibatlandırıldığından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olunur.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657" w:hRule="atLeast"/>
        </w:trPr>
        <w:tc>
          <w:tcPr>
            <w:tcW w:w="2856" w:type="dxa"/>
          </w:tcPr>
          <w:p>
            <w:pPr>
              <w:pStyle w:val="TableParagraph"/>
              <w:spacing w:line="216" w:lineRule="exact"/>
              <w:ind w:left="184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çatı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direği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çatı</w:t>
            </w:r>
          </w:p>
          <w:p>
            <w:pPr>
              <w:pStyle w:val="TableParagraph"/>
              <w:spacing w:line="220" w:lineRule="atLeast"/>
              <w:ind w:left="544" w:right="267"/>
              <w:rPr>
                <w:sz w:val="18"/>
              </w:rPr>
            </w:pPr>
            <w:r>
              <w:rPr>
                <w:sz w:val="18"/>
              </w:rPr>
              <w:t>üzerine sağlam tutturulmuş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47" w:val="left" w:leader="none"/>
              </w:tabs>
              <w:spacing w:line="216" w:lineRule="auto" w:before="37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Çatı direğinin Boyu / Çapı kontrol edilerek direk bağlantı klemensinin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bulunup bulunmadığı not edilerek, sağlam olarak tutturulduğundan 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irtibatlandırıldığından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olunur.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07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657" w:hRule="atLeast"/>
        </w:trPr>
        <w:tc>
          <w:tcPr>
            <w:tcW w:w="2856" w:type="dxa"/>
          </w:tcPr>
          <w:p>
            <w:pPr>
              <w:pStyle w:val="TableParagraph"/>
              <w:spacing w:before="1"/>
              <w:ind w:left="544" w:hanging="360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iniş iletkenleri çatı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direğine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</w:p>
          <w:p>
            <w:pPr>
              <w:pStyle w:val="TableParagraph"/>
              <w:spacing w:line="197" w:lineRule="exact"/>
              <w:ind w:left="544"/>
              <w:rPr>
                <w:sz w:val="18"/>
              </w:rPr>
            </w:pPr>
            <w:r>
              <w:rPr>
                <w:sz w:val="18"/>
              </w:rPr>
              <w:t>irtibatlandırılmış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mıdır?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47" w:val="left" w:leader="none"/>
              </w:tabs>
              <w:spacing w:line="218" w:lineRule="auto" w:before="36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Çatı direğinin Boyu / Çapı kontrol edilerek direk bağlantı klemensinin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bulunup bulunmadığı not edilerek, sağlam olarak tutturulduğundan 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irtibatlandırıldığından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olunur.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540" w:hRule="atLeast"/>
        </w:trPr>
        <w:tc>
          <w:tcPr>
            <w:tcW w:w="2856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544" w:right="125" w:hanging="360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topraklama elektrotlarına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 bir şekilde tutturulmuş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42" w:val="left" w:leader="none"/>
              </w:tabs>
              <w:spacing w:line="240" w:lineRule="auto" w:before="1" w:after="0"/>
              <w:ind w:left="341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elektrotlarına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tutturulduğu,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üzerinde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Hattının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edilmediği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2" w:val="left" w:leader="none"/>
              </w:tabs>
              <w:spacing w:line="240" w:lineRule="auto" w:before="0" w:after="0"/>
              <w:ind w:left="341" w:right="64" w:hanging="279"/>
              <w:jc w:val="both"/>
              <w:rPr>
                <w:sz w:val="18"/>
              </w:rPr>
            </w:pPr>
            <w:r>
              <w:rPr>
                <w:sz w:val="18"/>
              </w:rPr>
              <w:t>Bina çatısına monte edilen ESE tip paratonerin bağlı olduğu çatı direği,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çelik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dübellerle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betonuna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bağlandığından,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topraklamasının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ile</w:t>
            </w:r>
          </w:p>
          <w:p>
            <w:pPr>
              <w:pStyle w:val="TableParagraph"/>
              <w:spacing w:line="199" w:lineRule="exact" w:before="2"/>
              <w:ind w:left="341"/>
              <w:jc w:val="both"/>
              <w:rPr>
                <w:sz w:val="18"/>
              </w:rPr>
            </w:pPr>
            <w:r>
              <w:rPr>
                <w:sz w:val="18"/>
              </w:rPr>
              <w:t>eşpotansiyel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796" w:hRule="atLeast"/>
        </w:trPr>
        <w:tc>
          <w:tcPr>
            <w:tcW w:w="2856" w:type="dxa"/>
          </w:tcPr>
          <w:p>
            <w:pPr>
              <w:pStyle w:val="TableParagraph"/>
              <w:spacing w:before="68"/>
              <w:ind w:left="544" w:hanging="360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ESE tip için indirme iletkenleri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koruma borusundan sonra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üzerinde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7" w:val="left" w:leader="none"/>
              </w:tabs>
              <w:spacing w:line="216" w:lineRule="auto" w:before="8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elektrotlarına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tutturulduğu,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üzerinde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olduğu,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Hattının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edilip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edilmediği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kontrol</w:t>
            </w:r>
          </w:p>
          <w:p>
            <w:pPr>
              <w:pStyle w:val="TableParagraph"/>
              <w:spacing w:line="174" w:lineRule="exact"/>
              <w:ind w:left="346"/>
              <w:rPr>
                <w:sz w:val="18"/>
              </w:rPr>
            </w:pP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79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598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237" w:lineRule="auto"/>
              <w:ind w:left="544" w:right="236" w:hanging="360"/>
              <w:jc w:val="both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Faraday kafesi tip için çatıda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yatay yakalama sistemi (ağ)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47" w:val="left" w:leader="none"/>
              </w:tabs>
              <w:spacing w:line="216" w:lineRule="auto" w:before="8" w:after="0"/>
              <w:ind w:left="346" w:right="67" w:hanging="283"/>
              <w:jc w:val="left"/>
              <w:rPr>
                <w:sz w:val="18"/>
              </w:rPr>
            </w:pPr>
            <w:r>
              <w:rPr>
                <w:sz w:val="18"/>
              </w:rPr>
              <w:t>Yatay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(ağ):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Çatıda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terasta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kurulan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ağın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standartta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verilen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kesitlere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7" w:val="left" w:leader="none"/>
              </w:tabs>
              <w:spacing w:line="196" w:lineRule="exact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Ağın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analizinde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genişlikte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7" w:val="left" w:leader="none"/>
              </w:tabs>
              <w:spacing w:line="199" w:lineRule="exact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Ağda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varsa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düşey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çubukları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47" w:val="left" w:leader="none"/>
              </w:tabs>
              <w:spacing w:line="218" w:lineRule="auto" w:before="4" w:after="0"/>
              <w:ind w:left="346" w:right="64" w:hanging="283"/>
              <w:jc w:val="both"/>
              <w:rPr>
                <w:sz w:val="18"/>
              </w:rPr>
            </w:pPr>
            <w:r>
              <w:rPr>
                <w:sz w:val="18"/>
              </w:rPr>
              <w:t>Özellikle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yanıcı,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parlayıcı,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patlayıcı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binalarda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düşey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çubuklarının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bulunmadığı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tehlikeli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bölge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dışında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993" w:hRule="atLeast"/>
        </w:trPr>
        <w:tc>
          <w:tcPr>
            <w:tcW w:w="2856" w:type="dxa"/>
          </w:tcPr>
          <w:p>
            <w:pPr>
              <w:pStyle w:val="TableParagraph"/>
              <w:spacing w:before="59"/>
              <w:ind w:left="544" w:right="82" w:hanging="360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Faraday kafesi tip için çatıdaki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Yatay yakalama sistemi (ağ)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için yeterli sayıda indiricilere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7" w:val="left" w:leader="none"/>
              </w:tabs>
              <w:spacing w:line="216" w:lineRule="auto" w:before="8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Yatay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(ağ)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Standartta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verilen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kesitlere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"/>
                <w:sz w:val="18"/>
              </w:rPr>
              <w:t>çevresi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boyunca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az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1"/>
                <w:sz w:val="18"/>
              </w:rPr>
              <w:t>20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m’de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indirici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gerekir.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Betonarme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içindeki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demir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donatı,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çelik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konstrüksiyon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doğal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indirici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kullanılabilir.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Bunun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çatı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ağ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eşpotansiyel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bara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arasına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yapılacak</w:t>
            </w:r>
          </w:p>
          <w:p>
            <w:pPr>
              <w:pStyle w:val="TableParagraph"/>
              <w:spacing w:line="173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süreklilik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testinde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Rc&lt;0,2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Ω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olmalıdır.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2159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44" w:hanging="360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Eşpotansiyel oluşturulamayan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binalarda kıvılcım aralıkları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edilmiş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47" w:val="left" w:leader="none"/>
              </w:tabs>
              <w:spacing w:line="216" w:lineRule="auto" w:before="8" w:after="0"/>
              <w:ind w:left="346" w:right="66" w:hanging="283"/>
              <w:jc w:val="left"/>
              <w:rPr>
                <w:sz w:val="18"/>
              </w:rPr>
            </w:pPr>
            <w:r>
              <w:rPr>
                <w:sz w:val="18"/>
              </w:rPr>
              <w:t>Eşpotansiyel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oluşturulamayan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binalarda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kıvılcım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aralıkları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hesabı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sonucu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aralıklar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3" w:val="left" w:leader="none"/>
              </w:tabs>
              <w:spacing w:line="240" w:lineRule="auto" w:before="0" w:after="0"/>
              <w:ind w:left="422" w:right="3473" w:hanging="360"/>
              <w:jc w:val="left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z w:val="18"/>
                <w:u w:val="single"/>
              </w:rPr>
              <w:t>&gt;</w:t>
            </w:r>
            <w:r>
              <w:rPr>
                <w:sz w:val="18"/>
              </w:rPr>
              <w:t>d olduğu kontrol edilir.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d=ki.kc.l/km</w:t>
            </w:r>
          </w:p>
          <w:p>
            <w:pPr>
              <w:pStyle w:val="TableParagraph"/>
              <w:ind w:left="422" w:right="4041"/>
              <w:rPr>
                <w:sz w:val="18"/>
              </w:rPr>
            </w:pPr>
            <w:r>
              <w:rPr>
                <w:sz w:val="18"/>
              </w:rPr>
              <w:t>S: ayırma uzaklığı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kıvılcım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aralığı</w:t>
            </w:r>
          </w:p>
          <w:p>
            <w:pPr>
              <w:pStyle w:val="TableParagraph"/>
              <w:spacing w:line="235" w:lineRule="auto" w:before="4"/>
              <w:ind w:left="422" w:right="3157"/>
              <w:rPr>
                <w:sz w:val="18"/>
              </w:rPr>
            </w:pPr>
            <w:r>
              <w:rPr>
                <w:sz w:val="18"/>
              </w:rPr>
              <w:t>ki: koruma seviyesi katsayısı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kc: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aradaki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malzeme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katsayısı</w:t>
            </w:r>
          </w:p>
          <w:p>
            <w:pPr>
              <w:pStyle w:val="TableParagraph"/>
              <w:spacing w:line="220" w:lineRule="atLeast"/>
              <w:ind w:left="422" w:right="2940"/>
              <w:rPr>
                <w:sz w:val="18"/>
              </w:rPr>
            </w:pPr>
            <w:r>
              <w:rPr>
                <w:sz w:val="18"/>
              </w:rPr>
              <w:t>km: indirici sayısına bağlı katsayı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l:indirici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uzunluğu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657" w:hRule="atLeast"/>
        </w:trPr>
        <w:tc>
          <w:tcPr>
            <w:tcW w:w="2856" w:type="dxa"/>
          </w:tcPr>
          <w:p>
            <w:pPr>
              <w:pStyle w:val="TableParagraph"/>
              <w:spacing w:line="235" w:lineRule="auto" w:before="115"/>
              <w:ind w:left="544" w:right="462" w:hanging="360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Franklin çubuğu tip için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Çubuk/Direk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boyu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47" w:val="left" w:leader="none"/>
              </w:tabs>
              <w:spacing w:line="216" w:lineRule="auto" w:before="37" w:after="0"/>
              <w:ind w:left="346" w:right="67" w:hanging="2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Franklin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çubuğu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tip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için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Çubuk/Direk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boyu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edilir.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direklerde,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yapılarda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ayrıca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indirici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iletken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gerekmez.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direğin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yapının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etkili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topraklanması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yeterlidir.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997" w:hRule="atLeast"/>
        </w:trPr>
        <w:tc>
          <w:tcPr>
            <w:tcW w:w="2856" w:type="dxa"/>
          </w:tcPr>
          <w:p>
            <w:pPr>
              <w:pStyle w:val="TableParagraph"/>
              <w:spacing w:before="169"/>
              <w:ind w:left="544" w:right="277" w:hanging="360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Franklin çubuğu tip İndirici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İletkenleri standarda uygun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mudur?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47" w:val="left" w:leader="none"/>
              </w:tabs>
              <w:spacing w:line="216" w:lineRule="auto" w:before="8" w:after="0"/>
              <w:ind w:left="346" w:right="64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olduğu,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doğal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indirici metal yapılar kullanılmıyorsa tespit kroşelerinin indirici iletkene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 olduğu, oksitlenmenin kontrolü, indirme iletkenlerinin Köşe “S”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yapıp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yapmadığı,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kroşeleri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arası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mesafenin</w:t>
            </w:r>
          </w:p>
          <w:p>
            <w:pPr>
              <w:pStyle w:val="TableParagraph"/>
              <w:spacing w:line="178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ortalama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194" w:hRule="atLeast"/>
        </w:trPr>
        <w:tc>
          <w:tcPr>
            <w:tcW w:w="2856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35" w:lineRule="auto"/>
              <w:ind w:left="544" w:right="365" w:hanging="360"/>
              <w:rPr>
                <w:sz w:val="18"/>
              </w:rPr>
            </w:pPr>
            <w:r>
              <w:rPr>
                <w:sz w:val="18"/>
              </w:rPr>
              <w:t>32.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Topraklamaların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birleştirilmesi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47" w:val="left" w:leader="none"/>
              </w:tabs>
              <w:spacing w:line="216" w:lineRule="auto" w:before="8" w:after="0"/>
              <w:ind w:left="346" w:right="65" w:hanging="283"/>
              <w:jc w:val="both"/>
              <w:rPr>
                <w:sz w:val="18"/>
              </w:rPr>
            </w:pPr>
            <w:r>
              <w:rPr>
                <w:sz w:val="18"/>
              </w:rPr>
              <w:t>Yıldırıma karşı koruma topraklamalarına 2 m’den daha küçük mesafede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başka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topraklayıcılar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bulunuyorsa,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bütün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topraklayıcılar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birbirleriyle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bağlandığı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7" w:val="left" w:leader="none"/>
              </w:tabs>
              <w:spacing w:line="216" w:lineRule="auto" w:before="2" w:after="0"/>
              <w:ind w:left="346" w:right="67" w:hanging="283"/>
              <w:jc w:val="both"/>
              <w:rPr>
                <w:sz w:val="18"/>
              </w:rPr>
            </w:pPr>
            <w:r>
              <w:rPr>
                <w:sz w:val="18"/>
              </w:rPr>
              <w:t>Topraklayıcı mesafelerinin 2 ila 20 m arasında olması durumunda bütün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topraklayıcıların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birbirleriyle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bağlanması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7" w:val="left" w:leader="none"/>
              </w:tabs>
              <w:spacing w:line="175" w:lineRule="exact" w:before="0" w:after="0"/>
              <w:ind w:left="346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Toprak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özdirencinin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Ω.m’den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daha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yüksek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durumlarda,</w:t>
            </w:r>
          </w:p>
        </w:tc>
        <w:tc>
          <w:tcPr>
            <w:tcW w:w="2736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385" w:right="373" w:firstLine="1"/>
              <w:jc w:val="center"/>
              <w:rPr>
                <w:sz w:val="18"/>
              </w:rPr>
            </w:pPr>
            <w:r>
              <w:rPr>
                <w:sz w:val="18"/>
              </w:rPr>
              <w:t>Elektrik Tesislerinde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Topraklamalar </w:t>
            </w:r>
            <w:r>
              <w:rPr>
                <w:sz w:val="18"/>
              </w:rPr>
              <w:t>Yönetmeliği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25</w:t>
            </w:r>
          </w:p>
        </w:tc>
      </w:tr>
    </w:tbl>
    <w:p>
      <w:pPr>
        <w:spacing w:after="0" w:line="237" w:lineRule="auto"/>
        <w:jc w:val="center"/>
        <w:rPr>
          <w:sz w:val="18"/>
        </w:rPr>
        <w:sectPr>
          <w:pgSz w:w="11900" w:h="16840"/>
          <w:pgMar w:header="940" w:footer="0" w:top="1720" w:bottom="0" w:left="180" w:right="1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6.100080pt;margin-top:16.9pt;width:558.15pt;height:91.8pt;mso-position-horizontal-relative:page;mso-position-vertical-relative:page;z-index:15730176" coordorigin="322,338" coordsize="11163,1836">
            <v:shape style="position:absolute;left:322;top:338;width:11163;height:1836" coordorigin="322,338" coordsize="11163,1836" path="m11485,338l11475,338,11475,348,11475,2164,5901,2164,332,2164,332,348,5901,348,11475,348,11475,338,5901,338,322,338,322,348,322,2164,322,2174,5901,2174,11485,2174,11485,2164,11485,348,11485,338xe" filled="true" fillcolor="#000000" stroked="false">
              <v:path arrowok="t"/>
              <v:fill type="solid"/>
            </v:shape>
            <v:shape style="position:absolute;left:749;top:540;width:1337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5750"/>
        <w:gridCol w:w="2736"/>
      </w:tblGrid>
      <w:tr>
        <w:trPr>
          <w:trHeight w:val="993" w:hRule="atLeast"/>
        </w:trPr>
        <w:tc>
          <w:tcPr>
            <w:tcW w:w="2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216" w:lineRule="auto" w:before="4"/>
              <w:ind w:left="346" w:right="51"/>
              <w:rPr>
                <w:sz w:val="18"/>
              </w:rPr>
            </w:pPr>
            <w:r>
              <w:rPr>
                <w:sz w:val="18"/>
              </w:rPr>
              <w:t>aralarındaki mesafeler 20 m’den büyük olan topraklayıcıların da yıldırıma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karşı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topraklamasına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bağlanması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47" w:val="left" w:leader="none"/>
              </w:tabs>
              <w:spacing w:line="216" w:lineRule="auto" w:before="3" w:after="0"/>
              <w:ind w:left="346" w:right="64" w:hanging="283"/>
              <w:jc w:val="left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çatısına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monte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edilen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düşey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ucu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durumunda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ucu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bağlı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çatı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direği,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çelik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dübellerle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betonuna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bağlandığından,</w:t>
            </w:r>
          </w:p>
          <w:p>
            <w:pPr>
              <w:pStyle w:val="TableParagraph"/>
              <w:spacing w:line="175" w:lineRule="exact"/>
              <w:ind w:left="346"/>
              <w:rPr>
                <w:sz w:val="18"/>
              </w:rPr>
            </w:pPr>
            <w:r>
              <w:rPr>
                <w:sz w:val="18"/>
              </w:rPr>
              <w:t>topraklamasının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eşpotansiyel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2856" w:type="dxa"/>
          </w:tcPr>
          <w:p>
            <w:pPr>
              <w:pStyle w:val="TableParagraph"/>
              <w:spacing w:line="220" w:lineRule="atLeast"/>
              <w:ind w:left="544" w:right="124" w:hanging="360"/>
              <w:rPr>
                <w:sz w:val="18"/>
              </w:rPr>
            </w:pPr>
            <w:r>
              <w:rPr>
                <w:sz w:val="18"/>
              </w:rPr>
              <w:t>33.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paratonerlerin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 hattı tesis edilmiş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47" w:val="left" w:leader="none"/>
              </w:tabs>
              <w:spacing w:line="216" w:lineRule="auto" w:before="42" w:after="0"/>
              <w:ind w:left="346" w:right="67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elektrotlarına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tutturulduğu,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iletkenlerinin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borusundan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zemin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üzerinde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olduğu,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hattının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edilip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edilmediği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794" w:hRule="atLeast"/>
        </w:trPr>
        <w:tc>
          <w:tcPr>
            <w:tcW w:w="285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544" w:right="341" w:hanging="360"/>
              <w:rPr>
                <w:sz w:val="18"/>
              </w:rPr>
            </w:pPr>
            <w:r>
              <w:rPr>
                <w:sz w:val="18"/>
              </w:rPr>
              <w:t>34.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Faraday-Franklin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paratonerlerin topraklama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hattı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edilmiş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midir?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47" w:val="left" w:leader="none"/>
              </w:tabs>
              <w:spacing w:line="216" w:lineRule="auto" w:before="8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İndirme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iletkenleri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kullanıldıysa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kesitte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elektrotlarına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temel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topraklamasına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tutturulduğu,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7" w:val="left" w:leader="none"/>
              </w:tabs>
              <w:spacing w:line="216" w:lineRule="auto" w:before="2" w:after="0"/>
              <w:ind w:left="346" w:right="67" w:hanging="283"/>
              <w:jc w:val="both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indirici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kullanıldıysa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çatı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ağının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doğal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bileşenlere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noktaları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7" w:val="left" w:leader="none"/>
              </w:tabs>
              <w:spacing w:line="216" w:lineRule="auto" w:before="3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tamamen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çelik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konstrüksiyon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yakalama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ucuna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indirici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iletkene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gerek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yoktur.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7" w:val="left" w:leader="none"/>
              </w:tabs>
              <w:spacing w:line="194" w:lineRule="exact" w:before="0" w:after="0"/>
              <w:ind w:left="346" w:right="0" w:hanging="284"/>
              <w:jc w:val="both"/>
              <w:rPr>
                <w:sz w:val="18"/>
              </w:rPr>
            </w:pPr>
            <w:r>
              <w:rPr>
                <w:sz w:val="18"/>
              </w:rPr>
              <w:t>Sandviç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kaplı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yapılarda,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ısı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yalıtım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malzemesi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taş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yünü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değilse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risk</w:t>
            </w:r>
          </w:p>
          <w:p>
            <w:pPr>
              <w:pStyle w:val="TableParagraph"/>
              <w:spacing w:line="183" w:lineRule="exact"/>
              <w:ind w:left="346"/>
              <w:jc w:val="both"/>
              <w:rPr>
                <w:sz w:val="18"/>
              </w:rPr>
            </w:pPr>
            <w:r>
              <w:rPr>
                <w:sz w:val="18"/>
              </w:rPr>
              <w:t>analizinde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yanıcı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değerlendirildiği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edilmelidir.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5.3</w:t>
            </w:r>
          </w:p>
        </w:tc>
      </w:tr>
      <w:tr>
        <w:trPr>
          <w:trHeight w:val="1194" w:hRule="atLeast"/>
        </w:trPr>
        <w:tc>
          <w:tcPr>
            <w:tcW w:w="2856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35" w:lineRule="auto"/>
              <w:ind w:left="544" w:hanging="360"/>
              <w:rPr>
                <w:sz w:val="18"/>
              </w:rPr>
            </w:pPr>
            <w:r>
              <w:rPr>
                <w:sz w:val="18"/>
              </w:rPr>
              <w:t>35.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 tesisi direnci 10 Ω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'dan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müdür?</w:t>
            </w:r>
          </w:p>
        </w:tc>
        <w:tc>
          <w:tcPr>
            <w:tcW w:w="5750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47" w:val="left" w:leader="none"/>
              </w:tabs>
              <w:spacing w:line="216" w:lineRule="auto" w:before="8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Topraklama tesisinin şekline uygun yöntem ile topraklama geçiş direnci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ölçülür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Ω’dan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uygunluk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beyanı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verilir.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özgül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3000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Ω.m’den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yüksek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raporda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önerilebilir.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7" w:val="left" w:leader="none"/>
              </w:tabs>
              <w:spacing w:line="196" w:lineRule="exact" w:before="0" w:after="0"/>
              <w:ind w:left="346" w:right="66" w:hanging="283"/>
              <w:jc w:val="both"/>
              <w:rPr>
                <w:sz w:val="18"/>
              </w:rPr>
            </w:pPr>
            <w:r>
              <w:rPr>
                <w:sz w:val="18"/>
              </w:rPr>
              <w:t>Çevrim empedansı yöntemi, üç uçlu karşılaştırma yöntemi veya pensli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metodu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kullanılabilir.</w:t>
            </w:r>
          </w:p>
        </w:tc>
        <w:tc>
          <w:tcPr>
            <w:tcW w:w="2736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839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906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5.4.1</w:t>
            </w:r>
          </w:p>
        </w:tc>
      </w:tr>
      <w:tr>
        <w:trPr>
          <w:trHeight w:val="662" w:hRule="atLeast"/>
        </w:trPr>
        <w:tc>
          <w:tcPr>
            <w:tcW w:w="2856" w:type="dxa"/>
          </w:tcPr>
          <w:p>
            <w:pPr>
              <w:pStyle w:val="TableParagraph"/>
              <w:spacing w:before="111"/>
              <w:ind w:left="544" w:right="365" w:hanging="360"/>
              <w:rPr>
                <w:sz w:val="18"/>
              </w:rPr>
            </w:pPr>
            <w:r>
              <w:rPr>
                <w:sz w:val="18"/>
              </w:rPr>
              <w:t>36.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Parafudr (İç Yıldırımlık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Kontrolü)</w:t>
            </w:r>
          </w:p>
        </w:tc>
        <w:tc>
          <w:tcPr>
            <w:tcW w:w="575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Kullanıldığı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uygun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dayanım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parafudr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edilir</w:t>
            </w:r>
          </w:p>
        </w:tc>
        <w:tc>
          <w:tcPr>
            <w:tcW w:w="2736" w:type="dxa"/>
          </w:tcPr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62305-3</w:t>
            </w:r>
          </w:p>
          <w:p>
            <w:pPr>
              <w:pStyle w:val="TableParagraph"/>
              <w:spacing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</w:t>
            </w:r>
          </w:p>
          <w:p>
            <w:pPr>
              <w:pStyle w:val="TableParagraph"/>
              <w:spacing w:line="199" w:lineRule="exact" w:before="1"/>
              <w:ind w:left="309" w:right="298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62561</w:t>
            </w:r>
          </w:p>
        </w:tc>
      </w:tr>
      <w:tr>
        <w:trPr>
          <w:trHeight w:val="2673" w:hRule="atLeast"/>
        </w:trPr>
        <w:tc>
          <w:tcPr>
            <w:tcW w:w="11342" w:type="dxa"/>
            <w:gridSpan w:val="3"/>
          </w:tcPr>
          <w:p>
            <w:pPr>
              <w:pStyle w:val="TableParagraph"/>
              <w:spacing w:before="63"/>
              <w:ind w:lef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derecesi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“*”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“**”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anlamında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kullanılmaktadır.</w:t>
            </w:r>
          </w:p>
          <w:p>
            <w:pPr>
              <w:pStyle w:val="TableParagraph"/>
              <w:spacing w:line="259" w:lineRule="auto" w:before="179"/>
              <w:ind w:left="102" w:right="1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2: </w:t>
            </w:r>
            <w:r>
              <w:rPr>
                <w:sz w:val="18"/>
              </w:rPr>
              <w:t>Kontrol içeriğinde belirtilen kriterler ekipmanın kullanım yeri, kullanım amacı, tip ve modellerine vb. göre değişkenlik gösterebilmektedir. İlgili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imalatmevzuatı ve/veya standardı baz alınarak ekipmanda belirtilen risklerin bulunmadığı durumda kontrol kriterleri aranmayacaktır. Kontrol içeriğinde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ekipmanda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aranıp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aranmayacağı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karar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maddesi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bölümünde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atıf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yapılan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mevzuat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maddelerine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edilerek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verilmelidir.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ekipmanın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hangi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tipinde,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modelinde,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yılında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olması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gerektiği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mevzuat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standart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maddelerine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değerlendirilmelidir.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Kriterin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içeriğinde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bulunması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ekipman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zorunlu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aranacak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kriter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anlamına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gelmemektedir.</w:t>
            </w:r>
          </w:p>
          <w:p>
            <w:pPr>
              <w:pStyle w:val="TableParagraph"/>
              <w:spacing w:before="162"/>
              <w:ind w:left="10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Radyoaktif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paratonerlerin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kullanımı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yasaklandığından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paratonerlerin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yapılmadan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söktürülmesi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talep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edilir.</w:t>
            </w:r>
          </w:p>
          <w:p>
            <w:pPr>
              <w:pStyle w:val="TableParagraph"/>
              <w:spacing w:line="230" w:lineRule="atLeast" w:before="163"/>
              <w:ind w:left="102" w:right="11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4: </w:t>
            </w:r>
            <w:r>
              <w:rPr>
                <w:sz w:val="18"/>
              </w:rPr>
              <w:t>Güncel standartta ESE tip paratonerlerin tipolojik montaj prensip şeması yer almamakla birlikte bu tip paratonerler düşey yakalama ucu olarak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değerlendirilir.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paratonerlerin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kapsama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alanı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tipler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yıldırım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analizi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sonucu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açısına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hesaplanmalıdır.</w:t>
            </w:r>
          </w:p>
        </w:tc>
      </w:tr>
    </w:tbl>
    <w:sectPr>
      <w:pgSz w:w="11900" w:h="16840"/>
      <w:pgMar w:header="940" w:footer="0" w:top="1720" w:bottom="28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4.440002pt;margin-top:45.996407pt;width:58.4pt;height:41.95pt;mso-position-horizontal-relative:page;mso-position-vertical-relative:page;z-index:-16089600" type="#_x0000_t202" filled="false" stroked="false">
          <v:textbox inset="0,0,0,0">
            <w:txbxContent>
              <w:p>
                <w:pPr>
                  <w:spacing w:line="199" w:lineRule="auto" w:before="51"/>
                  <w:ind w:left="20" w:right="11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> </w:t>
                </w:r>
                <w:r>
                  <w:rPr>
                    <w:sz w:val="18"/>
                  </w:rPr>
                  <w:t>Yayın Tarihi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</w:t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Rev.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440002pt;margin-top:45.996407pt;width:74.1pt;height:41.9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spacing w:line="201" w:lineRule="exact"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PK-İEM-02-ETD-08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30.12.2021</w:t>
                </w:r>
              </w:p>
              <w:p>
                <w:pPr>
                  <w:spacing w:line="197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46.839996pt;margin-top:54.054218pt;width:211.85pt;height:28.9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line="201" w:lineRule="auto" w:before="56"/>
                  <w:ind w:left="20" w:right="13" w:firstLine="384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YILDIRIMDAN KORUNMA TESİSATI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KRİTERLERİ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"/>
      <w:lvlJc w:val="left"/>
      <w:pPr>
        <w:ind w:left="341" w:hanging="279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7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7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7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7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7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7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7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79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334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346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341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334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334" w:hanging="283"/>
      </w:pPr>
      <w:rPr>
        <w:rFonts w:hint="default" w:ascii="Wingdings" w:hAnsi="Wingdings" w:eastAsia="Wingdings" w:cs="Wingdings"/>
        <w:color w:val="00AFEF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80" w:hanging="2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2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60" w:hanging="2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2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0" w:hanging="2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580" w:hanging="2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120" w:hanging="2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660" w:hanging="28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9" w:hanging="2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00" w:hanging="20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20" w:hanging="20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0" w:hanging="20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60" w:hanging="20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80" w:hanging="20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00" w:hanging="20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20" w:hanging="20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340" w:hanging="202"/>
      </w:pPr>
      <w:rPr>
        <w:rFonts w:hint="default"/>
        <w:lang w:val="tr-TR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89" w:hanging="203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0" w:right="13" w:firstLine="384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89" w:hanging="20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Yıldırımdan Korunma Tesisatı Periyodik Kontrol Kriterleri v.4.docx</dc:title>
  <dcterms:created xsi:type="dcterms:W3CDTF">2022-05-01T21:30:35Z</dcterms:created>
  <dcterms:modified xsi:type="dcterms:W3CDTF">2022-05-01T21:30:35Z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